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3A4" w:rsidRDefault="004D73A4" w:rsidP="003529EB">
      <w:pPr>
        <w:jc w:val="center"/>
        <w:rPr>
          <w:rFonts w:ascii="宋体"/>
          <w:b/>
          <w:sz w:val="44"/>
          <w:szCs w:val="44"/>
        </w:rPr>
      </w:pPr>
    </w:p>
    <w:p w:rsidR="004D73A4" w:rsidRPr="00DA1CBC" w:rsidRDefault="004D73A4" w:rsidP="003529EB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2016</w:t>
      </w:r>
      <w:r w:rsidRPr="00DA1CBC">
        <w:rPr>
          <w:rFonts w:ascii="宋体" w:hAnsi="宋体" w:hint="eastAsia"/>
          <w:b/>
          <w:sz w:val="44"/>
          <w:szCs w:val="44"/>
        </w:rPr>
        <w:t>年濠江区举借债务</w:t>
      </w:r>
      <w:r>
        <w:rPr>
          <w:rFonts w:ascii="宋体" w:hAnsi="宋体" w:hint="eastAsia"/>
          <w:b/>
          <w:sz w:val="44"/>
          <w:szCs w:val="44"/>
        </w:rPr>
        <w:t>决算</w:t>
      </w:r>
      <w:r w:rsidRPr="00DA1CBC">
        <w:rPr>
          <w:rFonts w:ascii="宋体" w:hAnsi="宋体" w:hint="eastAsia"/>
          <w:b/>
          <w:sz w:val="44"/>
          <w:szCs w:val="44"/>
        </w:rPr>
        <w:t>情况</w:t>
      </w:r>
    </w:p>
    <w:p w:rsidR="004D73A4" w:rsidRPr="0022299E" w:rsidRDefault="004D73A4" w:rsidP="00DA59F3">
      <w:pPr>
        <w:rPr>
          <w:rFonts w:ascii="仿宋" w:eastAsia="仿宋" w:hAnsi="仿宋"/>
          <w:sz w:val="32"/>
          <w:szCs w:val="32"/>
        </w:rPr>
      </w:pPr>
    </w:p>
    <w:p w:rsidR="004D73A4" w:rsidRPr="00370C19" w:rsidRDefault="004D73A4" w:rsidP="00091D14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70C19">
        <w:rPr>
          <w:rFonts w:ascii="仿宋" w:eastAsia="仿宋" w:hAnsi="仿宋" w:hint="eastAsia"/>
          <w:sz w:val="32"/>
          <w:szCs w:val="32"/>
        </w:rPr>
        <w:t>地方政府债务限额余额情况</w:t>
      </w:r>
      <w:r w:rsidRPr="00370C19"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/>
          <w:sz w:val="32"/>
          <w:szCs w:val="32"/>
        </w:rPr>
        <w:t>2016</w:t>
      </w:r>
      <w:r>
        <w:rPr>
          <w:rFonts w:ascii="仿宋" w:eastAsia="仿宋" w:hAnsi="仿宋" w:hint="eastAsia"/>
          <w:sz w:val="32"/>
          <w:szCs w:val="32"/>
        </w:rPr>
        <w:t>年政府债务</w:t>
      </w:r>
      <w:r w:rsidRPr="00370C19"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10.0570</w:t>
      </w:r>
      <w:r w:rsidRPr="00370C19">
        <w:rPr>
          <w:rFonts w:ascii="仿宋" w:eastAsia="仿宋" w:hAnsi="仿宋" w:hint="eastAsia"/>
          <w:sz w:val="32"/>
          <w:szCs w:val="32"/>
        </w:rPr>
        <w:t>亿元，</w:t>
      </w:r>
      <w:r>
        <w:rPr>
          <w:rFonts w:ascii="仿宋" w:eastAsia="仿宋" w:hAnsi="仿宋" w:hint="eastAsia"/>
          <w:sz w:val="32"/>
          <w:szCs w:val="32"/>
        </w:rPr>
        <w:t>比上年增加</w:t>
      </w:r>
      <w:r>
        <w:rPr>
          <w:rFonts w:ascii="仿宋" w:eastAsia="仿宋" w:hAnsi="仿宋"/>
          <w:sz w:val="32"/>
          <w:szCs w:val="32"/>
        </w:rPr>
        <w:t>1.518516</w:t>
      </w:r>
      <w:r>
        <w:rPr>
          <w:rFonts w:ascii="仿宋" w:eastAsia="仿宋" w:hAnsi="仿宋" w:hint="eastAsia"/>
          <w:sz w:val="32"/>
          <w:szCs w:val="32"/>
        </w:rPr>
        <w:t>亿元</w:t>
      </w:r>
      <w:r w:rsidRPr="00370C19">
        <w:rPr>
          <w:rFonts w:ascii="仿宋" w:eastAsia="仿宋" w:hAnsi="仿宋" w:hint="eastAsia"/>
          <w:sz w:val="32"/>
          <w:szCs w:val="32"/>
        </w:rPr>
        <w:t>。其中：一般债务</w:t>
      </w:r>
      <w:r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6.5770</w:t>
      </w:r>
      <w:r w:rsidRPr="00370C19">
        <w:rPr>
          <w:rFonts w:ascii="仿宋" w:eastAsia="仿宋" w:hAnsi="仿宋" w:hint="eastAsia"/>
          <w:sz w:val="32"/>
          <w:szCs w:val="32"/>
        </w:rPr>
        <w:t>亿元，专项债务</w:t>
      </w:r>
      <w:r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3.4800</w:t>
      </w:r>
      <w:r w:rsidRPr="00370C19">
        <w:rPr>
          <w:rFonts w:ascii="仿宋" w:eastAsia="仿宋" w:hAnsi="仿宋" w:hint="eastAsia"/>
          <w:sz w:val="32"/>
          <w:szCs w:val="32"/>
        </w:rPr>
        <w:t>亿元。</w:t>
      </w:r>
      <w:r>
        <w:rPr>
          <w:rFonts w:ascii="仿宋" w:eastAsia="仿宋" w:hAnsi="仿宋"/>
          <w:sz w:val="32"/>
          <w:szCs w:val="32"/>
        </w:rPr>
        <w:t>2016</w:t>
      </w:r>
      <w:r w:rsidRPr="00370C19">
        <w:rPr>
          <w:rFonts w:ascii="仿宋" w:eastAsia="仿宋" w:hAnsi="仿宋" w:hint="eastAsia"/>
          <w:sz w:val="32"/>
          <w:szCs w:val="32"/>
        </w:rPr>
        <w:t>年政府债务余额决算数</w:t>
      </w:r>
      <w:r>
        <w:rPr>
          <w:rFonts w:ascii="仿宋" w:eastAsia="仿宋" w:hAnsi="仿宋" w:hint="eastAsia"/>
          <w:sz w:val="32"/>
          <w:szCs w:val="32"/>
        </w:rPr>
        <w:t>已由</w:t>
      </w:r>
      <w:r w:rsidRPr="00370C19">
        <w:rPr>
          <w:rFonts w:ascii="仿宋" w:eastAsia="仿宋" w:hAnsi="仿宋" w:hint="eastAsia"/>
          <w:sz w:val="32"/>
          <w:szCs w:val="32"/>
        </w:rPr>
        <w:t>上级统一核定后向本级人大常委会报告。</w:t>
      </w:r>
      <w:r>
        <w:rPr>
          <w:rFonts w:ascii="仿宋" w:eastAsia="仿宋" w:hAnsi="仿宋"/>
          <w:sz w:val="32"/>
          <w:szCs w:val="32"/>
        </w:rPr>
        <w:t>2016</w:t>
      </w:r>
      <w:r w:rsidRPr="00370C19">
        <w:rPr>
          <w:rFonts w:ascii="仿宋" w:eastAsia="仿宋" w:hAnsi="仿宋" w:hint="eastAsia"/>
          <w:sz w:val="32"/>
          <w:szCs w:val="32"/>
        </w:rPr>
        <w:t>年政府债务限额</w:t>
      </w:r>
      <w:r>
        <w:rPr>
          <w:rFonts w:ascii="仿宋" w:eastAsia="仿宋" w:hAnsi="仿宋"/>
          <w:sz w:val="32"/>
          <w:szCs w:val="32"/>
        </w:rPr>
        <w:t>10.3988</w:t>
      </w:r>
      <w:r w:rsidRPr="00370C19">
        <w:rPr>
          <w:rFonts w:ascii="仿宋" w:eastAsia="仿宋" w:hAnsi="仿宋" w:hint="eastAsia"/>
          <w:sz w:val="32"/>
          <w:szCs w:val="32"/>
        </w:rPr>
        <w:t>亿元，比上年新增</w:t>
      </w:r>
      <w:r>
        <w:rPr>
          <w:rFonts w:ascii="仿宋" w:eastAsia="仿宋" w:hAnsi="仿宋"/>
          <w:sz w:val="32"/>
          <w:szCs w:val="32"/>
        </w:rPr>
        <w:t>0.9700</w:t>
      </w:r>
      <w:r w:rsidRPr="00370C19">
        <w:rPr>
          <w:rFonts w:ascii="仿宋" w:eastAsia="仿宋" w:hAnsi="仿宋" w:hint="eastAsia"/>
          <w:sz w:val="32"/>
          <w:szCs w:val="32"/>
        </w:rPr>
        <w:t>亿元。其中：一般债务限额</w:t>
      </w:r>
      <w:r>
        <w:rPr>
          <w:rFonts w:ascii="仿宋" w:eastAsia="仿宋" w:hAnsi="仿宋"/>
          <w:sz w:val="32"/>
          <w:szCs w:val="32"/>
        </w:rPr>
        <w:t>6.8202</w:t>
      </w:r>
      <w:r w:rsidRPr="00370C19">
        <w:rPr>
          <w:rFonts w:ascii="仿宋" w:eastAsia="仿宋" w:hAnsi="仿宋" w:hint="eastAsia"/>
          <w:sz w:val="32"/>
          <w:szCs w:val="32"/>
        </w:rPr>
        <w:t>亿元，专项债务限额</w:t>
      </w:r>
      <w:r>
        <w:rPr>
          <w:rFonts w:ascii="仿宋" w:eastAsia="仿宋" w:hAnsi="仿宋"/>
          <w:sz w:val="32"/>
          <w:szCs w:val="32"/>
        </w:rPr>
        <w:t>3.5786</w:t>
      </w:r>
      <w:r w:rsidRPr="00370C19">
        <w:rPr>
          <w:rFonts w:ascii="仿宋" w:eastAsia="仿宋" w:hAnsi="仿宋" w:hint="eastAsia"/>
          <w:sz w:val="32"/>
          <w:szCs w:val="32"/>
        </w:rPr>
        <w:t>亿元。</w:t>
      </w:r>
    </w:p>
    <w:p w:rsidR="004D73A4" w:rsidRDefault="004D73A4" w:rsidP="00091D14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、地方政府债券发行情况。</w:t>
      </w:r>
      <w:r>
        <w:rPr>
          <w:rFonts w:ascii="仿宋" w:eastAsia="仿宋" w:hAnsi="仿宋"/>
          <w:sz w:val="32"/>
          <w:szCs w:val="32"/>
        </w:rPr>
        <w:t>2016</w:t>
      </w:r>
      <w:r>
        <w:rPr>
          <w:rFonts w:ascii="仿宋" w:eastAsia="仿宋" w:hAnsi="仿宋" w:hint="eastAsia"/>
          <w:sz w:val="32"/>
          <w:szCs w:val="32"/>
        </w:rPr>
        <w:t>年发行地方政府债券</w:t>
      </w:r>
      <w:r>
        <w:rPr>
          <w:rFonts w:ascii="仿宋" w:eastAsia="仿宋" w:hAnsi="仿宋"/>
          <w:sz w:val="32"/>
          <w:szCs w:val="32"/>
        </w:rPr>
        <w:t>7.3200</w:t>
      </w:r>
      <w:r>
        <w:rPr>
          <w:rFonts w:ascii="仿宋" w:eastAsia="仿宋" w:hAnsi="仿宋" w:hint="eastAsia"/>
          <w:sz w:val="32"/>
          <w:szCs w:val="32"/>
        </w:rPr>
        <w:t>亿元，其中：一般债券</w:t>
      </w:r>
      <w:r>
        <w:rPr>
          <w:rFonts w:ascii="仿宋" w:eastAsia="仿宋" w:hAnsi="仿宋"/>
          <w:sz w:val="32"/>
          <w:szCs w:val="32"/>
        </w:rPr>
        <w:t>3.8400</w:t>
      </w:r>
      <w:r>
        <w:rPr>
          <w:rFonts w:ascii="仿宋" w:eastAsia="仿宋" w:hAnsi="仿宋" w:hint="eastAsia"/>
          <w:sz w:val="32"/>
          <w:szCs w:val="32"/>
        </w:rPr>
        <w:t>亿元，专项债券</w:t>
      </w:r>
      <w:r>
        <w:rPr>
          <w:rFonts w:ascii="仿宋" w:eastAsia="仿宋" w:hAnsi="仿宋"/>
          <w:sz w:val="32"/>
          <w:szCs w:val="32"/>
        </w:rPr>
        <w:t>3.4800</w:t>
      </w:r>
      <w:r>
        <w:rPr>
          <w:rFonts w:ascii="仿宋" w:eastAsia="仿宋" w:hAnsi="仿宋" w:hint="eastAsia"/>
          <w:sz w:val="32"/>
          <w:szCs w:val="32"/>
        </w:rPr>
        <w:t>亿元。新增债券</w:t>
      </w:r>
      <w:r>
        <w:rPr>
          <w:rFonts w:ascii="仿宋" w:eastAsia="仿宋" w:hAnsi="仿宋"/>
          <w:sz w:val="32"/>
          <w:szCs w:val="32"/>
        </w:rPr>
        <w:t>1.9700</w:t>
      </w:r>
      <w:r>
        <w:rPr>
          <w:rFonts w:ascii="仿宋" w:eastAsia="仿宋" w:hAnsi="仿宋" w:hint="eastAsia"/>
          <w:sz w:val="32"/>
          <w:szCs w:val="32"/>
        </w:rPr>
        <w:t>亿元，其中：新增一般债券</w:t>
      </w:r>
      <w:r>
        <w:rPr>
          <w:rFonts w:ascii="仿宋" w:eastAsia="仿宋" w:hAnsi="仿宋"/>
          <w:sz w:val="32"/>
          <w:szCs w:val="32"/>
        </w:rPr>
        <w:t>0.6900</w:t>
      </w:r>
      <w:r>
        <w:rPr>
          <w:rFonts w:ascii="仿宋" w:eastAsia="仿宋" w:hAnsi="仿宋" w:hint="eastAsia"/>
          <w:sz w:val="32"/>
          <w:szCs w:val="32"/>
        </w:rPr>
        <w:t>亿元，新增专项债券</w:t>
      </w:r>
      <w:r>
        <w:rPr>
          <w:rFonts w:ascii="仿宋" w:eastAsia="仿宋" w:hAnsi="仿宋"/>
          <w:sz w:val="32"/>
          <w:szCs w:val="32"/>
        </w:rPr>
        <w:t>1.2800</w:t>
      </w:r>
      <w:r>
        <w:rPr>
          <w:rFonts w:ascii="仿宋" w:eastAsia="仿宋" w:hAnsi="仿宋" w:hint="eastAsia"/>
          <w:sz w:val="32"/>
          <w:szCs w:val="32"/>
        </w:rPr>
        <w:t>亿元。置换债券</w:t>
      </w:r>
      <w:r>
        <w:rPr>
          <w:rFonts w:ascii="仿宋" w:eastAsia="仿宋" w:hAnsi="仿宋"/>
          <w:sz w:val="32"/>
          <w:szCs w:val="32"/>
        </w:rPr>
        <w:t>5.3500</w:t>
      </w:r>
      <w:r>
        <w:rPr>
          <w:rFonts w:ascii="仿宋" w:eastAsia="仿宋" w:hAnsi="仿宋" w:hint="eastAsia"/>
          <w:sz w:val="32"/>
          <w:szCs w:val="32"/>
        </w:rPr>
        <w:t>亿元，其中：置换一般债券</w:t>
      </w:r>
      <w:r>
        <w:rPr>
          <w:rFonts w:ascii="仿宋" w:eastAsia="仿宋" w:hAnsi="仿宋"/>
          <w:sz w:val="32"/>
          <w:szCs w:val="32"/>
        </w:rPr>
        <w:t>3.1500</w:t>
      </w:r>
      <w:r>
        <w:rPr>
          <w:rFonts w:ascii="仿宋" w:eastAsia="仿宋" w:hAnsi="仿宋" w:hint="eastAsia"/>
          <w:sz w:val="32"/>
          <w:szCs w:val="32"/>
        </w:rPr>
        <w:t>亿元，置换专项债券</w:t>
      </w:r>
      <w:r>
        <w:rPr>
          <w:rFonts w:ascii="仿宋" w:eastAsia="仿宋" w:hAnsi="仿宋"/>
          <w:sz w:val="32"/>
          <w:szCs w:val="32"/>
        </w:rPr>
        <w:t>2.2000</w:t>
      </w:r>
      <w:r>
        <w:rPr>
          <w:rFonts w:ascii="仿宋" w:eastAsia="仿宋" w:hAnsi="仿宋" w:hint="eastAsia"/>
          <w:sz w:val="32"/>
          <w:szCs w:val="32"/>
        </w:rPr>
        <w:t>亿元。</w:t>
      </w:r>
    </w:p>
    <w:p w:rsidR="004D73A4" w:rsidRPr="007E53CE" w:rsidRDefault="004D73A4" w:rsidP="0008354C">
      <w:pPr>
        <w:ind w:firstLineChars="200" w:firstLine="31680"/>
      </w:pPr>
      <w:r>
        <w:rPr>
          <w:rFonts w:ascii="仿宋" w:eastAsia="仿宋" w:hAnsi="仿宋"/>
          <w:sz w:val="32"/>
          <w:szCs w:val="32"/>
        </w:rPr>
        <w:t>3</w:t>
      </w:r>
      <w:r w:rsidRPr="00370C19">
        <w:rPr>
          <w:rFonts w:ascii="仿宋" w:eastAsia="仿宋" w:hAnsi="仿宋" w:hint="eastAsia"/>
          <w:sz w:val="32"/>
          <w:szCs w:val="32"/>
        </w:rPr>
        <w:t>、地方政府债务还本情况。</w:t>
      </w:r>
      <w:r>
        <w:rPr>
          <w:rFonts w:ascii="仿宋" w:eastAsia="仿宋" w:hAnsi="仿宋"/>
          <w:sz w:val="32"/>
          <w:szCs w:val="32"/>
        </w:rPr>
        <w:t>2016</w:t>
      </w:r>
      <w:r w:rsidRPr="00370C19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地方政府债务还本</w:t>
      </w:r>
      <w:r>
        <w:rPr>
          <w:rFonts w:ascii="仿宋" w:eastAsia="仿宋" w:hAnsi="仿宋"/>
          <w:sz w:val="32"/>
          <w:szCs w:val="32"/>
        </w:rPr>
        <w:t>3.9015</w:t>
      </w:r>
      <w:r>
        <w:rPr>
          <w:rFonts w:ascii="仿宋" w:eastAsia="仿宋" w:hAnsi="仿宋" w:hint="eastAsia"/>
          <w:sz w:val="32"/>
          <w:szCs w:val="32"/>
        </w:rPr>
        <w:t>亿元，其中：</w:t>
      </w:r>
      <w:r w:rsidRPr="00370C19">
        <w:rPr>
          <w:rFonts w:ascii="仿宋" w:eastAsia="仿宋" w:hAnsi="仿宋" w:hint="eastAsia"/>
          <w:sz w:val="32"/>
          <w:szCs w:val="32"/>
        </w:rPr>
        <w:t>一般债券</w:t>
      </w:r>
      <w:r>
        <w:rPr>
          <w:rFonts w:ascii="仿宋" w:eastAsia="仿宋" w:hAnsi="仿宋" w:hint="eastAsia"/>
          <w:sz w:val="32"/>
          <w:szCs w:val="32"/>
        </w:rPr>
        <w:t>还本</w:t>
      </w:r>
      <w:r>
        <w:rPr>
          <w:rFonts w:ascii="仿宋" w:eastAsia="仿宋" w:hAnsi="仿宋"/>
          <w:sz w:val="32"/>
          <w:szCs w:val="32"/>
        </w:rPr>
        <w:t>3.6015</w:t>
      </w:r>
      <w:r>
        <w:rPr>
          <w:rFonts w:ascii="仿宋" w:eastAsia="仿宋" w:hAnsi="仿宋" w:hint="eastAsia"/>
          <w:sz w:val="32"/>
          <w:szCs w:val="32"/>
        </w:rPr>
        <w:t>亿元，专项债券还本</w:t>
      </w:r>
      <w:r>
        <w:rPr>
          <w:rFonts w:ascii="仿宋" w:eastAsia="仿宋" w:hAnsi="仿宋"/>
          <w:sz w:val="32"/>
          <w:szCs w:val="32"/>
        </w:rPr>
        <w:t>0.3</w:t>
      </w:r>
      <w:r w:rsidRPr="00370C19">
        <w:rPr>
          <w:rFonts w:ascii="仿宋" w:eastAsia="仿宋" w:hAnsi="仿宋" w:hint="eastAsia"/>
          <w:sz w:val="32"/>
          <w:szCs w:val="32"/>
        </w:rPr>
        <w:t>亿元。</w:t>
      </w:r>
    </w:p>
    <w:sectPr w:rsidR="004D73A4" w:rsidRPr="007E53CE" w:rsidSect="004B7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3A4" w:rsidRDefault="004D73A4" w:rsidP="00A876B9">
      <w:r>
        <w:separator/>
      </w:r>
    </w:p>
  </w:endnote>
  <w:endnote w:type="continuationSeparator" w:id="0">
    <w:p w:rsidR="004D73A4" w:rsidRDefault="004D73A4" w:rsidP="00A87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3A4" w:rsidRDefault="004D73A4" w:rsidP="00A876B9">
      <w:r>
        <w:separator/>
      </w:r>
    </w:p>
  </w:footnote>
  <w:footnote w:type="continuationSeparator" w:id="0">
    <w:p w:rsidR="004D73A4" w:rsidRDefault="004D73A4" w:rsidP="00A876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76B9"/>
    <w:rsid w:val="000121C0"/>
    <w:rsid w:val="0008354C"/>
    <w:rsid w:val="00091D14"/>
    <w:rsid w:val="000D40D8"/>
    <w:rsid w:val="00145093"/>
    <w:rsid w:val="00182C9C"/>
    <w:rsid w:val="001F68EB"/>
    <w:rsid w:val="0022299E"/>
    <w:rsid w:val="00310CC3"/>
    <w:rsid w:val="003222CE"/>
    <w:rsid w:val="003529EB"/>
    <w:rsid w:val="00370C19"/>
    <w:rsid w:val="00397398"/>
    <w:rsid w:val="003E5A6E"/>
    <w:rsid w:val="004217DB"/>
    <w:rsid w:val="004B700A"/>
    <w:rsid w:val="004D73A4"/>
    <w:rsid w:val="00535574"/>
    <w:rsid w:val="005520BB"/>
    <w:rsid w:val="005A0CED"/>
    <w:rsid w:val="00606B85"/>
    <w:rsid w:val="0071275E"/>
    <w:rsid w:val="007B12B5"/>
    <w:rsid w:val="007B5D0D"/>
    <w:rsid w:val="007E53CE"/>
    <w:rsid w:val="00902266"/>
    <w:rsid w:val="00903E19"/>
    <w:rsid w:val="009316BA"/>
    <w:rsid w:val="009467E9"/>
    <w:rsid w:val="009F2DE8"/>
    <w:rsid w:val="00A21D06"/>
    <w:rsid w:val="00A83383"/>
    <w:rsid w:val="00A86302"/>
    <w:rsid w:val="00A876B9"/>
    <w:rsid w:val="00AB135B"/>
    <w:rsid w:val="00AB5ABA"/>
    <w:rsid w:val="00AC4F61"/>
    <w:rsid w:val="00B663A5"/>
    <w:rsid w:val="00B9581D"/>
    <w:rsid w:val="00BE2D69"/>
    <w:rsid w:val="00C17291"/>
    <w:rsid w:val="00C907B9"/>
    <w:rsid w:val="00D07E6D"/>
    <w:rsid w:val="00D5719C"/>
    <w:rsid w:val="00D92DC6"/>
    <w:rsid w:val="00DA1CBC"/>
    <w:rsid w:val="00DA59F3"/>
    <w:rsid w:val="00DC5EC6"/>
    <w:rsid w:val="00F2276D"/>
    <w:rsid w:val="00FE6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00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876B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87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876B9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091D1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400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64</Words>
  <Characters>367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濠江区举借债务情况(2016年预算)</dc:title>
  <dc:subject/>
  <dc:creator>陈丽娜</dc:creator>
  <cp:keywords/>
  <dc:description/>
  <cp:lastModifiedBy>陈丽娜</cp:lastModifiedBy>
  <cp:revision>7</cp:revision>
  <cp:lastPrinted>2018-04-08T06:45:00Z</cp:lastPrinted>
  <dcterms:created xsi:type="dcterms:W3CDTF">2018-04-04T07:05:00Z</dcterms:created>
  <dcterms:modified xsi:type="dcterms:W3CDTF">2018-04-08T06:45:00Z</dcterms:modified>
</cp:coreProperties>
</file>